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FE" w:rsidRDefault="00BD5202" w:rsidP="00BD520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МОУ СШ №2 п. Селижарово</w:t>
      </w:r>
    </w:p>
    <w:p w:rsidR="00BD5202" w:rsidRDefault="00BD5202" w:rsidP="00BD520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Тверской области</w:t>
      </w:r>
    </w:p>
    <w:p w:rsidR="00BD5202" w:rsidRDefault="00BD5202" w:rsidP="00BD52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5202" w:rsidRDefault="00BD5202" w:rsidP="00BD520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урока</w:t>
      </w:r>
    </w:p>
    <w:p w:rsidR="00BD5202" w:rsidRDefault="00BD5202" w:rsidP="00BD520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математика</w:t>
      </w:r>
    </w:p>
    <w:p w:rsidR="00BD5202" w:rsidRDefault="00BD5202" w:rsidP="00BD520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«Задачи на кратное сравнение»</w:t>
      </w:r>
    </w:p>
    <w:p w:rsidR="00BD5202" w:rsidRDefault="00BD5202" w:rsidP="00BD520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(УМК «Перспективная начальная школа»)</w:t>
      </w:r>
    </w:p>
    <w:p w:rsidR="00BD5202" w:rsidRDefault="00A620D8" w:rsidP="00BD520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 класс</w:t>
      </w:r>
    </w:p>
    <w:p w:rsidR="00BD5202" w:rsidRDefault="00BD5202" w:rsidP="00BD520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D5202" w:rsidRDefault="00BD5202" w:rsidP="00BD520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</w:p>
    <w:p w:rsidR="00BD5202" w:rsidRDefault="00BD5202" w:rsidP="00BD520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начальных классов</w:t>
      </w:r>
    </w:p>
    <w:p w:rsidR="00BD5202" w:rsidRDefault="00BD5202" w:rsidP="00BD5202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Шнибина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Людмила Юрьевна</w:t>
      </w:r>
    </w:p>
    <w:p w:rsidR="00BD5202" w:rsidRDefault="00BD5202" w:rsidP="00BD52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76402" w:rsidRDefault="00D76402" w:rsidP="00D7640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2015 год</w:t>
      </w:r>
    </w:p>
    <w:p w:rsidR="00D76402" w:rsidRDefault="00D76402" w:rsidP="00BD5202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802"/>
        <w:gridCol w:w="11983"/>
      </w:tblGrid>
      <w:tr w:rsidR="00BD5202" w:rsidTr="00BD5202">
        <w:tc>
          <w:tcPr>
            <w:tcW w:w="2802" w:type="dxa"/>
          </w:tcPr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деятельности педагога</w:t>
            </w:r>
          </w:p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4" w:type="dxa"/>
          </w:tcPr>
          <w:p w:rsidR="005435B5" w:rsidRPr="005435B5" w:rsidRDefault="00A254D6" w:rsidP="005435B5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435B5">
              <w:rPr>
                <w:rFonts w:ascii="Times New Roman" w:hAnsi="Times New Roman" w:cs="Times New Roman"/>
                <w:sz w:val="28"/>
                <w:szCs w:val="28"/>
              </w:rPr>
              <w:t>Создать условия дл</w:t>
            </w:r>
            <w:r w:rsidR="005435B5" w:rsidRPr="005435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435B5" w:rsidRPr="005435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развития навыков кратного сравнения чисел и величин;  повторить правила нахождения периметра квадра</w:t>
            </w:r>
            <w:r w:rsidR="00746C74">
              <w:rPr>
                <w:rFonts w:ascii="Times New Roman" w:eastAsia="Times New Roman" w:hAnsi="Times New Roman" w:cs="Times New Roman"/>
                <w:sz w:val="28"/>
                <w:szCs w:val="28"/>
              </w:rPr>
              <w:t>та, прямоугольника</w:t>
            </w:r>
            <w:r w:rsidR="005435B5" w:rsidRPr="005435B5">
              <w:rPr>
                <w:rFonts w:ascii="Times New Roman" w:eastAsia="Times New Roman" w:hAnsi="Times New Roman" w:cs="Times New Roman"/>
                <w:sz w:val="28"/>
                <w:szCs w:val="28"/>
              </w:rPr>
              <w:t>; совершенствовать устные вычислительные навыки табличного умножения и деления.</w:t>
            </w:r>
          </w:p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202" w:rsidTr="00BD5202">
        <w:tc>
          <w:tcPr>
            <w:tcW w:w="2802" w:type="dxa"/>
          </w:tcPr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Тип, вид урока</w:t>
            </w:r>
          </w:p>
        </w:tc>
        <w:tc>
          <w:tcPr>
            <w:tcW w:w="11984" w:type="dxa"/>
          </w:tcPr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202" w:rsidTr="00BD5202">
        <w:tc>
          <w:tcPr>
            <w:tcW w:w="2802" w:type="dxa"/>
          </w:tcPr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УУД</w:t>
            </w:r>
          </w:p>
        </w:tc>
        <w:tc>
          <w:tcPr>
            <w:tcW w:w="11984" w:type="dxa"/>
          </w:tcPr>
          <w:p w:rsidR="00C227CA" w:rsidRDefault="00C227CA" w:rsidP="00C227CA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proofErr w:type="spellStart"/>
            <w:r w:rsidRPr="00C227CA">
              <w:rPr>
                <w:i/>
                <w:iCs/>
                <w:color w:val="000000"/>
                <w:sz w:val="28"/>
                <w:szCs w:val="28"/>
              </w:rPr>
              <w:t>ЛичностныеУУД</w:t>
            </w:r>
            <w:proofErr w:type="spellEnd"/>
            <w:r w:rsidRPr="00C227CA">
              <w:rPr>
                <w:i/>
                <w:iCs/>
                <w:color w:val="000000"/>
                <w:sz w:val="28"/>
                <w:szCs w:val="28"/>
              </w:rPr>
              <w:t>:</w:t>
            </w:r>
            <w:r w:rsidRPr="00C227CA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C227CA">
              <w:rPr>
                <w:color w:val="000000"/>
                <w:sz w:val="28"/>
                <w:szCs w:val="28"/>
              </w:rPr>
              <w:t>определять и высказывать самые простые, общие для всех людей правила поведения при совместной работе и сотрудничестве</w:t>
            </w:r>
            <w:r w:rsidRPr="00C227CA">
              <w:rPr>
                <w:rStyle w:val="apple-converted-space"/>
                <w:color w:val="170E02"/>
                <w:sz w:val="28"/>
                <w:szCs w:val="28"/>
              </w:rPr>
              <w:t> </w:t>
            </w:r>
            <w:r w:rsidRPr="00C227CA">
              <w:rPr>
                <w:color w:val="170E02"/>
                <w:sz w:val="28"/>
                <w:szCs w:val="28"/>
              </w:rPr>
              <w:t>способность к самооценке на основе критерия успешности учебной деятельности;</w:t>
            </w:r>
            <w:r w:rsidRPr="00C227CA">
              <w:rPr>
                <w:color w:val="333333"/>
                <w:sz w:val="28"/>
                <w:szCs w:val="28"/>
              </w:rPr>
              <w:t xml:space="preserve"> осознавать свои возможности в учении, развивать  способность адекватно судить о причинах своего успеха или неуспеха, связывая успехи с усилиями и трудолюбием</w:t>
            </w:r>
          </w:p>
          <w:p w:rsidR="00C227CA" w:rsidRDefault="00C227CA" w:rsidP="00C227CA">
            <w:pPr>
              <w:pStyle w:val="a5"/>
              <w:rPr>
                <w:color w:val="170E02"/>
                <w:sz w:val="28"/>
                <w:szCs w:val="28"/>
              </w:rPr>
            </w:pPr>
            <w:proofErr w:type="gramStart"/>
            <w:r w:rsidRPr="00C227CA">
              <w:rPr>
                <w:i/>
                <w:iCs/>
                <w:color w:val="170E02"/>
                <w:sz w:val="28"/>
                <w:szCs w:val="28"/>
              </w:rPr>
              <w:t>Регулятивные УУД:</w:t>
            </w:r>
            <w:r w:rsidRPr="00C227CA">
              <w:rPr>
                <w:rStyle w:val="apple-converted-space"/>
                <w:color w:val="170E02"/>
                <w:sz w:val="28"/>
                <w:szCs w:val="28"/>
              </w:rPr>
              <w:t> </w:t>
            </w:r>
            <w:r w:rsidRPr="00C227CA">
              <w:rPr>
                <w:color w:val="170E02"/>
                <w:sz w:val="28"/>
                <w:szCs w:val="28"/>
              </w:rPr>
              <w:t>умение определять и формулировать цель на уроке с помощью учителя; проговаривать последовательность действий на уроке</w:t>
            </w:r>
            <w:r w:rsidRPr="00C227CA">
              <w:rPr>
                <w:color w:val="000000"/>
                <w:sz w:val="28"/>
                <w:szCs w:val="28"/>
              </w:rPr>
              <w:t xml:space="preserve">; </w:t>
            </w:r>
            <w:r w:rsidRPr="00C227CA">
              <w:rPr>
                <w:color w:val="170E02"/>
                <w:sz w:val="28"/>
                <w:szCs w:val="28"/>
              </w:rPr>
              <w:t>работать по коллективно составленному плану;</w:t>
            </w:r>
            <w:r w:rsidRPr="00C227CA">
              <w:rPr>
                <w:rStyle w:val="apple-converted-space"/>
                <w:color w:val="170E02"/>
                <w:sz w:val="28"/>
                <w:szCs w:val="28"/>
              </w:rPr>
              <w:t> </w:t>
            </w:r>
            <w:r w:rsidRPr="00C227CA">
              <w:rPr>
                <w:color w:val="000000"/>
                <w:sz w:val="28"/>
                <w:szCs w:val="28"/>
              </w:rPr>
              <w:t>вносить необходимые коррективы в действие после его завершения на основе его оценки и учёта характера сделанных ошибок;</w:t>
            </w:r>
            <w:r w:rsidRPr="00C227CA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C227CA">
              <w:rPr>
                <w:color w:val="170E02"/>
                <w:sz w:val="28"/>
                <w:szCs w:val="28"/>
              </w:rPr>
              <w:t>высказывать своё предположение; оценивать правильность выполнения действия на уровне адекватной ретроспективной оценки.</w:t>
            </w:r>
            <w:proofErr w:type="gramEnd"/>
          </w:p>
          <w:p w:rsidR="00C227CA" w:rsidRPr="00C227CA" w:rsidRDefault="00C227CA" w:rsidP="00C227CA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color w:val="333333"/>
                <w:sz w:val="28"/>
                <w:szCs w:val="28"/>
              </w:rPr>
            </w:pPr>
            <w:r w:rsidRPr="00C227CA">
              <w:rPr>
                <w:i/>
                <w:iCs/>
                <w:color w:val="170E02"/>
                <w:sz w:val="28"/>
                <w:szCs w:val="28"/>
              </w:rPr>
              <w:t>Коммуникативные УУД:</w:t>
            </w:r>
            <w:r w:rsidRPr="00C227CA">
              <w:rPr>
                <w:rStyle w:val="apple-converted-space"/>
                <w:i/>
                <w:iCs/>
                <w:color w:val="170E02"/>
                <w:sz w:val="28"/>
                <w:szCs w:val="28"/>
              </w:rPr>
              <w:t> </w:t>
            </w:r>
            <w:r w:rsidRPr="00C227CA">
              <w:rPr>
                <w:color w:val="170E02"/>
                <w:sz w:val="28"/>
                <w:szCs w:val="28"/>
              </w:rPr>
              <w:t>умение</w:t>
            </w:r>
            <w:r w:rsidRPr="00C227CA">
              <w:rPr>
                <w:rStyle w:val="apple-converted-space"/>
                <w:i/>
                <w:iCs/>
                <w:color w:val="170E02"/>
                <w:sz w:val="28"/>
                <w:szCs w:val="28"/>
              </w:rPr>
              <w:t> </w:t>
            </w:r>
            <w:r w:rsidRPr="00C227CA">
              <w:rPr>
                <w:color w:val="170E02"/>
                <w:sz w:val="28"/>
                <w:szCs w:val="28"/>
              </w:rPr>
              <w:t>оформлять свои мысли в устной форме;</w:t>
            </w:r>
            <w:r w:rsidRPr="00C227CA">
              <w:rPr>
                <w:rStyle w:val="apple-converted-space"/>
                <w:b/>
                <w:bCs/>
                <w:i/>
                <w:iCs/>
                <w:color w:val="170E02"/>
                <w:sz w:val="28"/>
                <w:szCs w:val="28"/>
              </w:rPr>
              <w:t> </w:t>
            </w:r>
            <w:r>
              <w:rPr>
                <w:color w:val="170E02"/>
                <w:sz w:val="28"/>
                <w:szCs w:val="28"/>
              </w:rPr>
              <w:t>слушать и понимать речь других</w:t>
            </w:r>
            <w:r w:rsidRPr="00C227CA">
              <w:rPr>
                <w:color w:val="170E02"/>
                <w:sz w:val="28"/>
                <w:szCs w:val="28"/>
              </w:rPr>
              <w:t>;</w:t>
            </w:r>
            <w:r w:rsidRPr="00C227CA">
              <w:rPr>
                <w:color w:val="333333"/>
                <w:sz w:val="28"/>
                <w:szCs w:val="28"/>
              </w:rPr>
              <w:t xml:space="preserve"> умение излагать своё мнение и аргументировать свою точку зрения и оценку событий; принимать другое мнение; допускать существование различных точек зрения; оказывать сотрудничество, необходимую взаимопомощь, уметь работать в парах;</w:t>
            </w:r>
            <w:r>
              <w:rPr>
                <w:color w:val="333333"/>
                <w:sz w:val="28"/>
                <w:szCs w:val="28"/>
              </w:rPr>
              <w:t xml:space="preserve"> группах.</w:t>
            </w:r>
          </w:p>
          <w:p w:rsidR="00BD5202" w:rsidRPr="007D240A" w:rsidRDefault="007D240A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0A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УУД:</w:t>
            </w:r>
            <w:r>
              <w:rPr>
                <w:rFonts w:ascii="Tahoma" w:hAnsi="Tahoma" w:cs="Tahoma"/>
                <w:color w:val="000000"/>
                <w:sz w:val="27"/>
                <w:szCs w:val="27"/>
              </w:rPr>
              <w:t xml:space="preserve"> </w:t>
            </w:r>
            <w:r w:rsidRPr="007D2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</w:t>
            </w:r>
            <w:r w:rsidRPr="007D240A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D240A">
              <w:rPr>
                <w:rFonts w:ascii="Times New Roman" w:hAnsi="Times New Roman" w:cs="Times New Roman"/>
                <w:color w:val="170E02"/>
                <w:sz w:val="28"/>
                <w:szCs w:val="28"/>
              </w:rPr>
              <w:t>ориентироваться в своей системе знаний:</w:t>
            </w:r>
            <w:r w:rsidRPr="007D240A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170E02"/>
                <w:sz w:val="28"/>
                <w:szCs w:val="28"/>
              </w:rPr>
              <w:t> </w:t>
            </w:r>
            <w:r w:rsidRPr="007D240A">
              <w:rPr>
                <w:rFonts w:ascii="Times New Roman" w:hAnsi="Times New Roman" w:cs="Times New Roman"/>
                <w:color w:val="170E02"/>
                <w:sz w:val="28"/>
                <w:szCs w:val="28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</w:t>
            </w:r>
            <w:r>
              <w:rPr>
                <w:rFonts w:ascii="Times New Roman" w:hAnsi="Times New Roman" w:cs="Times New Roman"/>
                <w:color w:val="170E02"/>
                <w:sz w:val="28"/>
                <w:szCs w:val="28"/>
              </w:rPr>
              <w:t>.</w:t>
            </w:r>
          </w:p>
        </w:tc>
      </w:tr>
      <w:tr w:rsidR="00BD5202" w:rsidTr="00BD5202">
        <w:tc>
          <w:tcPr>
            <w:tcW w:w="2802" w:type="dxa"/>
          </w:tcPr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1984" w:type="dxa"/>
          </w:tcPr>
          <w:p w:rsidR="00BD5202" w:rsidRDefault="00A254D6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="007D2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Понимать</w:t>
            </w:r>
            <w:r w:rsidR="007D240A" w:rsidRPr="007D2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алгоритм кратного сравнения чисел</w:t>
            </w:r>
            <w:r w:rsidR="007D2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D240A">
              <w:rPr>
                <w:rFonts w:ascii="Tahoma" w:hAnsi="Tahoma" w:cs="Tahoma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отличать задачи на кратное сравнение от других видов задач; уметь решать данные задачи, самостоятельно составлять их.</w:t>
            </w:r>
          </w:p>
          <w:p w:rsidR="00A254D6" w:rsidRDefault="00A254D6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планировать деятельность на уроке; определять цель задания, моделировать алгоритм его выполнения; выполнять задание под руководством учителя; работать в паре, группе; оценивать свою деятельность.</w:t>
            </w:r>
          </w:p>
          <w:p w:rsidR="00A254D6" w:rsidRDefault="00A254D6" w:rsidP="007D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Личностные: проявлять желание изучать мат</w:t>
            </w:r>
            <w:r w:rsidR="007D240A">
              <w:rPr>
                <w:rFonts w:ascii="Times New Roman" w:hAnsi="Times New Roman" w:cs="Times New Roman"/>
                <w:sz w:val="28"/>
                <w:szCs w:val="28"/>
              </w:rPr>
              <w:t>ематику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7D2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7D240A" w:rsidRPr="007D2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меть проводить самооценку</w:t>
            </w:r>
            <w:r w:rsidR="007D240A" w:rsidRPr="007D240A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="007D240A" w:rsidRPr="007D240A">
              <w:rPr>
                <w:rFonts w:ascii="Times New Roman" w:hAnsi="Times New Roman" w:cs="Times New Roman"/>
                <w:color w:val="170E02"/>
                <w:sz w:val="28"/>
                <w:szCs w:val="28"/>
              </w:rPr>
              <w:t xml:space="preserve">на основе </w:t>
            </w:r>
            <w:r w:rsidR="007D240A" w:rsidRPr="007D240A">
              <w:rPr>
                <w:rFonts w:ascii="Times New Roman" w:hAnsi="Times New Roman" w:cs="Times New Roman"/>
                <w:color w:val="170E02"/>
                <w:sz w:val="28"/>
                <w:szCs w:val="28"/>
              </w:rPr>
              <w:lastRenderedPageBreak/>
              <w:t>критерия успешности учебной деятельности</w:t>
            </w:r>
            <w:r w:rsidR="007D240A">
              <w:rPr>
                <w:rFonts w:ascii="Times New Roman" w:hAnsi="Times New Roman" w:cs="Times New Roman"/>
                <w:color w:val="170E0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принимать и осваивать социальную роль обучающегося; применять при общении речевой этикет.</w:t>
            </w:r>
            <w:proofErr w:type="gramEnd"/>
          </w:p>
        </w:tc>
      </w:tr>
      <w:tr w:rsidR="00BD5202" w:rsidTr="00BD5202">
        <w:tc>
          <w:tcPr>
            <w:tcW w:w="2802" w:type="dxa"/>
          </w:tcPr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и методы обучения</w:t>
            </w:r>
          </w:p>
        </w:tc>
        <w:tc>
          <w:tcPr>
            <w:tcW w:w="11984" w:type="dxa"/>
          </w:tcPr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Фронтальная, индивидуальная, парная, групповая;</w:t>
            </w:r>
          </w:p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Словесный, наглядный. Практический</w:t>
            </w:r>
          </w:p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202" w:rsidTr="00BD5202">
        <w:tc>
          <w:tcPr>
            <w:tcW w:w="2802" w:type="dxa"/>
          </w:tcPr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темы, понятия и термины</w:t>
            </w:r>
          </w:p>
        </w:tc>
        <w:tc>
          <w:tcPr>
            <w:tcW w:w="11984" w:type="dxa"/>
          </w:tcPr>
          <w:p w:rsidR="00BD5202" w:rsidRDefault="00BD5202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Кратное сравнение чисел и величин, простая задача, составная задача, </w:t>
            </w:r>
            <w:r w:rsidR="007D240A">
              <w:rPr>
                <w:rFonts w:ascii="Times New Roman" w:hAnsi="Times New Roman" w:cs="Times New Roman"/>
                <w:sz w:val="28"/>
                <w:szCs w:val="28"/>
              </w:rPr>
              <w:t>алгоритм решения задачи</w:t>
            </w:r>
          </w:p>
        </w:tc>
      </w:tr>
      <w:tr w:rsidR="00BD5202" w:rsidTr="00BD5202">
        <w:tc>
          <w:tcPr>
            <w:tcW w:w="2802" w:type="dxa"/>
          </w:tcPr>
          <w:p w:rsidR="00BD5202" w:rsidRDefault="0056164C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  <w:tc>
          <w:tcPr>
            <w:tcW w:w="11984" w:type="dxa"/>
          </w:tcPr>
          <w:p w:rsidR="00BD5202" w:rsidRDefault="0056164C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Технология, окружающий мир, физическая культура</w:t>
            </w:r>
            <w:r w:rsidR="00A254D6">
              <w:rPr>
                <w:rFonts w:ascii="Times New Roman" w:hAnsi="Times New Roman" w:cs="Times New Roman"/>
                <w:sz w:val="28"/>
                <w:szCs w:val="28"/>
              </w:rPr>
              <w:t>, русский язык.</w:t>
            </w:r>
          </w:p>
        </w:tc>
      </w:tr>
      <w:tr w:rsidR="00BD5202" w:rsidTr="00BD5202">
        <w:tc>
          <w:tcPr>
            <w:tcW w:w="2802" w:type="dxa"/>
          </w:tcPr>
          <w:p w:rsidR="00BD5202" w:rsidRDefault="0056164C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современных образовательных технологий</w:t>
            </w:r>
          </w:p>
        </w:tc>
        <w:tc>
          <w:tcPr>
            <w:tcW w:w="11984" w:type="dxa"/>
          </w:tcPr>
          <w:p w:rsidR="00BD5202" w:rsidRDefault="0056164C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видов деятельности,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 игровые;</w:t>
            </w:r>
          </w:p>
          <w:p w:rsidR="0056164C" w:rsidRDefault="0056164C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проблемное обучение (частично-поисковое);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(использование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обучения); личностно-ориентированные (индивидуальные</w:t>
            </w:r>
            <w:r w:rsidR="00746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46C74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задания)</w:t>
            </w:r>
          </w:p>
        </w:tc>
      </w:tr>
      <w:tr w:rsidR="0056164C" w:rsidTr="00BD5202">
        <w:tc>
          <w:tcPr>
            <w:tcW w:w="2802" w:type="dxa"/>
          </w:tcPr>
          <w:p w:rsidR="0056164C" w:rsidRDefault="0056164C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1984" w:type="dxa"/>
          </w:tcPr>
          <w:p w:rsidR="0056164C" w:rsidRDefault="0056164C" w:rsidP="00BD5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«Математика 3 класс»,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проектор, компьютер, презентация, раздаточный материал</w:t>
            </w:r>
          </w:p>
        </w:tc>
      </w:tr>
    </w:tbl>
    <w:p w:rsidR="00BD5202" w:rsidRPr="00BD5202" w:rsidRDefault="00BD5202" w:rsidP="00BD5202">
      <w:pPr>
        <w:rPr>
          <w:rFonts w:ascii="Times New Roman" w:hAnsi="Times New Roman" w:cs="Times New Roman"/>
          <w:sz w:val="28"/>
          <w:szCs w:val="28"/>
        </w:rPr>
      </w:pPr>
    </w:p>
    <w:p w:rsidR="007E50D0" w:rsidRPr="007E50D0" w:rsidRDefault="007E50D0" w:rsidP="00BD52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0D0" w:rsidRDefault="007E50D0" w:rsidP="00BD52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402" w:rsidRDefault="00D76402" w:rsidP="00BD52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402" w:rsidRDefault="00D76402" w:rsidP="00BD52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402" w:rsidRDefault="00D76402" w:rsidP="00BD52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402" w:rsidRDefault="00D76402" w:rsidP="00BD52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402" w:rsidRPr="00A5265B" w:rsidRDefault="00D76402" w:rsidP="00BD52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0D0" w:rsidRPr="00A5265B" w:rsidRDefault="007E50D0" w:rsidP="00BD52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0D0" w:rsidRPr="00A5265B" w:rsidRDefault="007E50D0" w:rsidP="00BD52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202" w:rsidRPr="00D76402" w:rsidRDefault="0056164C" w:rsidP="00BD5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402"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</w:t>
      </w:r>
    </w:p>
    <w:tbl>
      <w:tblPr>
        <w:tblStyle w:val="a3"/>
        <w:tblW w:w="0" w:type="auto"/>
        <w:tblLayout w:type="fixed"/>
        <w:tblLook w:val="04A0"/>
      </w:tblPr>
      <w:tblGrid>
        <w:gridCol w:w="2943"/>
        <w:gridCol w:w="3379"/>
        <w:gridCol w:w="5552"/>
        <w:gridCol w:w="2912"/>
      </w:tblGrid>
      <w:tr w:rsidR="00C227CA" w:rsidRPr="00D76402" w:rsidTr="005E7E89">
        <w:tc>
          <w:tcPr>
            <w:tcW w:w="2943" w:type="dxa"/>
            <w:vMerge w:val="restart"/>
          </w:tcPr>
          <w:p w:rsidR="00C227CA" w:rsidRPr="00D76402" w:rsidRDefault="00C227CA" w:rsidP="00BD5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  <w:tc>
          <w:tcPr>
            <w:tcW w:w="3379" w:type="dxa"/>
            <w:vMerge w:val="restart"/>
          </w:tcPr>
          <w:p w:rsidR="00C227CA" w:rsidRPr="00D76402" w:rsidRDefault="00C227CA" w:rsidP="00BD5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8464" w:type="dxa"/>
            <w:gridSpan w:val="2"/>
          </w:tcPr>
          <w:p w:rsidR="00C227CA" w:rsidRPr="00D76402" w:rsidRDefault="00C227CA" w:rsidP="00BD5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Взаимодействие в образовательном процессе</w:t>
            </w:r>
          </w:p>
        </w:tc>
      </w:tr>
      <w:tr w:rsidR="00C227CA" w:rsidRPr="00D76402" w:rsidTr="005E7E89">
        <w:tc>
          <w:tcPr>
            <w:tcW w:w="2943" w:type="dxa"/>
            <w:vMerge/>
          </w:tcPr>
          <w:p w:rsidR="00C227CA" w:rsidRPr="00D76402" w:rsidRDefault="00C227CA" w:rsidP="00BD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9" w:type="dxa"/>
            <w:vMerge/>
          </w:tcPr>
          <w:p w:rsidR="00C227CA" w:rsidRPr="00D76402" w:rsidRDefault="00C227CA" w:rsidP="00BD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2" w:type="dxa"/>
          </w:tcPr>
          <w:p w:rsidR="00C227CA" w:rsidRPr="00D76402" w:rsidRDefault="00C227CA" w:rsidP="00BD5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12" w:type="dxa"/>
          </w:tcPr>
          <w:p w:rsidR="00C227CA" w:rsidRPr="00D76402" w:rsidRDefault="00C227CA" w:rsidP="00BD5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C227CA" w:rsidRPr="00D76402" w:rsidTr="005E7E89">
        <w:tc>
          <w:tcPr>
            <w:tcW w:w="14786" w:type="dxa"/>
            <w:gridSpan w:val="4"/>
          </w:tcPr>
          <w:p w:rsidR="00C227CA" w:rsidRPr="00D76402" w:rsidRDefault="004576D5" w:rsidP="004576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227CA"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Мотивирование (самоопределение) к деятельности.</w:t>
            </w:r>
          </w:p>
        </w:tc>
      </w:tr>
      <w:tr w:rsidR="00C227CA" w:rsidRPr="00D76402" w:rsidTr="005E7E89">
        <w:tc>
          <w:tcPr>
            <w:tcW w:w="2943" w:type="dxa"/>
          </w:tcPr>
          <w:p w:rsidR="00C94377" w:rsidRPr="00D76402" w:rsidRDefault="00C94377" w:rsidP="00C94377">
            <w:pPr>
              <w:pStyle w:val="a5"/>
            </w:pPr>
            <w:proofErr w:type="gramStart"/>
            <w:r w:rsidRPr="00D76402">
              <w:t>Личностные: самоопределение к учебной деятельности;</w:t>
            </w:r>
            <w:proofErr w:type="gramEnd"/>
          </w:p>
          <w:p w:rsidR="00C94377" w:rsidRPr="00D76402" w:rsidRDefault="00C94377" w:rsidP="00C94377">
            <w:pPr>
              <w:pStyle w:val="a5"/>
            </w:pPr>
            <w:r w:rsidRPr="00D76402">
              <w:t>Регулятивные:</w:t>
            </w:r>
          </w:p>
          <w:p w:rsidR="00C94377" w:rsidRPr="00D76402" w:rsidRDefault="00C94377" w:rsidP="00C94377">
            <w:pPr>
              <w:pStyle w:val="a5"/>
            </w:pPr>
            <w:proofErr w:type="spellStart"/>
            <w:r w:rsidRPr="00D76402">
              <w:t>целеполагание</w:t>
            </w:r>
            <w:proofErr w:type="spellEnd"/>
          </w:p>
          <w:p w:rsidR="009B1B3C" w:rsidRPr="00D76402" w:rsidRDefault="009B1B3C" w:rsidP="009B1B3C">
            <w:pPr>
              <w:pStyle w:val="a5"/>
            </w:pPr>
            <w:r w:rsidRPr="00D76402">
              <w:rPr>
                <w:i/>
              </w:rPr>
              <w:t>Коммуникативные</w:t>
            </w:r>
            <w:proofErr w:type="gramStart"/>
            <w:r w:rsidRPr="00D76402">
              <w:rPr>
                <w:i/>
              </w:rPr>
              <w:t xml:space="preserve"> </w:t>
            </w:r>
            <w:r w:rsidRPr="00D76402">
              <w:t>:</w:t>
            </w:r>
            <w:proofErr w:type="gramEnd"/>
            <w:r w:rsidRPr="00D76402">
              <w:t xml:space="preserve"> планирование учебного сотрудничества с учителем и сверстниками</w:t>
            </w:r>
          </w:p>
          <w:p w:rsidR="00C227CA" w:rsidRPr="00D76402" w:rsidRDefault="00C227CA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9" w:type="dxa"/>
          </w:tcPr>
          <w:p w:rsidR="009B1B3C" w:rsidRPr="00D76402" w:rsidRDefault="007D240A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B1B3C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Актуализировать требования к ученику со стороны учебной деятельности;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1B3C" w:rsidRPr="00D76402" w:rsidRDefault="009B1B3C" w:rsidP="009B1B3C">
            <w:pPr>
              <w:pStyle w:val="a5"/>
            </w:pPr>
            <w:r w:rsidRPr="00D76402">
              <w:t>2. Создание условий для возникновения у учеников внутренней потребности включения в учебную деятельность;</w:t>
            </w:r>
          </w:p>
          <w:p w:rsidR="007D240A" w:rsidRPr="00D76402" w:rsidRDefault="009B1B3C" w:rsidP="009B1B3C">
            <w:pPr>
              <w:pStyle w:val="a5"/>
            </w:pPr>
            <w:r w:rsidRPr="00D76402">
              <w:t>3</w:t>
            </w:r>
            <w:r w:rsidR="007D240A" w:rsidRPr="00D76402">
              <w:t xml:space="preserve">. </w:t>
            </w:r>
            <w:r w:rsidR="00C94377" w:rsidRPr="00D76402">
              <w:t>Организовать самооценку предстоящей деятельности.</w:t>
            </w:r>
          </w:p>
        </w:tc>
        <w:tc>
          <w:tcPr>
            <w:tcW w:w="5552" w:type="dxa"/>
          </w:tcPr>
          <w:p w:rsidR="005435B5" w:rsidRPr="00D76402" w:rsidRDefault="005435B5" w:rsidP="005435B5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t>- На уроке гости. Поздоровайтесь. Улыбнитесь гостям, улыбка снимет напряжение и волнение.</w:t>
            </w:r>
          </w:p>
          <w:p w:rsidR="005435B5" w:rsidRPr="00D76402" w:rsidRDefault="005435B5" w:rsidP="005435B5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t>-Проверили порядок на парте.</w:t>
            </w:r>
          </w:p>
          <w:p w:rsidR="005435B5" w:rsidRPr="00D76402" w:rsidRDefault="005435B5" w:rsidP="005435B5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t>-Поправьте стул, проверьте осанку.</w:t>
            </w: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Ни к чему стоять на месте,</w:t>
            </w: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От безделья скучать,</w:t>
            </w: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попробуем все вместе </w:t>
            </w: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Что-то новое узнать.</w:t>
            </w: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внимательных, пытливых</w:t>
            </w: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Важные открытья ждут.</w:t>
            </w: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дороге школьных знаний</w:t>
            </w: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к успеху приведут!</w:t>
            </w:r>
          </w:p>
          <w:p w:rsidR="005435B5" w:rsidRPr="00D76402" w:rsidRDefault="005435B5" w:rsidP="005435B5">
            <w:pPr>
              <w:ind w:right="-82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5B5" w:rsidRPr="00D76402" w:rsidRDefault="005435B5" w:rsidP="00D76402">
            <w:pPr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 таким </w:t>
            </w:r>
            <w:r w:rsidRPr="00D7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девизом</w:t>
            </w: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проведём этот урок. </w:t>
            </w:r>
          </w:p>
          <w:p w:rsidR="009B1B3C" w:rsidRPr="00D76402" w:rsidRDefault="009B1B3C" w:rsidP="009B1B3C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t>- Недавно, во время</w:t>
            </w:r>
            <w:proofErr w:type="gramStart"/>
            <w:r w:rsidRPr="00D76402">
              <w:t xml:space="preserve"> С</w:t>
            </w:r>
            <w:proofErr w:type="gramEnd"/>
            <w:r w:rsidRPr="00D76402">
              <w:t>амого Большого урока, который проходил одновременно во многих странах мира, вы узнали, какие большие проблемы придется решать вам уже в недалеком будущем. Вам строить новую современную  счастливую жизнь.</w:t>
            </w:r>
          </w:p>
          <w:p w:rsidR="009B1B3C" w:rsidRPr="00D76402" w:rsidRDefault="009B1B3C" w:rsidP="009B1B3C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tab/>
              <w:t>Давайте попробуем сегодня на уроке тоже поработать строителями будущего. Мы будем строить пусть пока только виртуальный математический городок.</w:t>
            </w:r>
          </w:p>
          <w:p w:rsidR="009B1B3C" w:rsidRPr="00D76402" w:rsidRDefault="009B1B3C" w:rsidP="009B1B3C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lastRenderedPageBreak/>
              <w:tab/>
              <w:t>Строители – высокообразованные люди. Надо и нам приобретать все новые и новые знания.</w:t>
            </w:r>
          </w:p>
          <w:p w:rsidR="00C227CA" w:rsidRPr="00D76402" w:rsidRDefault="00C227CA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C227CA" w:rsidRPr="00D76402" w:rsidRDefault="00C9437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самооценку готовности</w:t>
            </w: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9B1B3C">
            <w:pPr>
              <w:pStyle w:val="a5"/>
            </w:pPr>
            <w:r w:rsidRPr="00D76402">
              <w:t>Включаются в учебную деятельность.</w:t>
            </w:r>
          </w:p>
          <w:p w:rsidR="009B1B3C" w:rsidRPr="00D76402" w:rsidRDefault="009B1B3C" w:rsidP="009B1B3C">
            <w:pPr>
              <w:pStyle w:val="a5"/>
            </w:pPr>
            <w:r w:rsidRPr="00D76402">
              <w:t>Отвечают на вопросы учителя.</w:t>
            </w:r>
          </w:p>
          <w:p w:rsidR="009B1B3C" w:rsidRPr="00D76402" w:rsidRDefault="009B1B3C" w:rsidP="009B1B3C">
            <w:pPr>
              <w:pStyle w:val="a5"/>
            </w:pPr>
            <w:r w:rsidRPr="00D76402">
              <w:t>Дети получают эмоциональный настрой.</w:t>
            </w: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6D5" w:rsidRPr="00D76402" w:rsidTr="005E7E89">
        <w:tc>
          <w:tcPr>
            <w:tcW w:w="14786" w:type="dxa"/>
            <w:gridSpan w:val="4"/>
          </w:tcPr>
          <w:p w:rsidR="004576D5" w:rsidRPr="00D76402" w:rsidRDefault="004576D5" w:rsidP="009B1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Актуализация знаний. </w:t>
            </w:r>
          </w:p>
        </w:tc>
      </w:tr>
      <w:tr w:rsidR="00C227CA" w:rsidRPr="00D76402" w:rsidTr="005E7E89">
        <w:tc>
          <w:tcPr>
            <w:tcW w:w="2943" w:type="dxa"/>
          </w:tcPr>
          <w:p w:rsidR="009B1B3C" w:rsidRPr="00D76402" w:rsidRDefault="009B1B3C" w:rsidP="009B1B3C">
            <w:pPr>
              <w:pStyle w:val="a5"/>
              <w:rPr>
                <w:i/>
              </w:rPr>
            </w:pPr>
            <w:r w:rsidRPr="00D76402">
              <w:rPr>
                <w:i/>
              </w:rPr>
              <w:t>Личностные:</w:t>
            </w:r>
          </w:p>
          <w:p w:rsidR="009B1B3C" w:rsidRPr="00D76402" w:rsidRDefault="009B1B3C" w:rsidP="009B1B3C">
            <w:pPr>
              <w:pStyle w:val="a5"/>
            </w:pPr>
            <w:r w:rsidRPr="00D76402">
              <w:t>Обеспечить мотивацию и принятие учащимися цели учебно-познавательной деятельности</w:t>
            </w:r>
          </w:p>
          <w:p w:rsidR="009B1B3C" w:rsidRPr="00D76402" w:rsidRDefault="009B1B3C" w:rsidP="004576D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9B1B3C" w:rsidRPr="00D76402" w:rsidRDefault="004576D5" w:rsidP="004576D5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</w:p>
          <w:p w:rsidR="004576D5" w:rsidRPr="00D76402" w:rsidRDefault="004576D5" w:rsidP="00457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вступать в диалог (отвечать на вопросы, уточнять непонятное)</w:t>
            </w:r>
          </w:p>
          <w:p w:rsidR="000F21D7" w:rsidRPr="00D76402" w:rsidRDefault="004576D5" w:rsidP="000F21D7">
            <w:pPr>
              <w:pStyle w:val="a5"/>
            </w:pPr>
            <w:proofErr w:type="spellStart"/>
            <w:r w:rsidRPr="00D76402">
              <w:rPr>
                <w:i/>
                <w:iCs/>
              </w:rPr>
              <w:t>Познавательные</w:t>
            </w:r>
            <w:proofErr w:type="gramStart"/>
            <w:r w:rsidRPr="00D76402">
              <w:rPr>
                <w:i/>
                <w:iCs/>
              </w:rPr>
              <w:t>:</w:t>
            </w:r>
            <w:r w:rsidRPr="00D76402">
              <w:t>у</w:t>
            </w:r>
            <w:proofErr w:type="gramEnd"/>
            <w:r w:rsidRPr="00D76402">
              <w:t>мение</w:t>
            </w:r>
            <w:proofErr w:type="spellEnd"/>
            <w:r w:rsidRPr="00D76402">
              <w:t xml:space="preserve"> осознано строить речевое высказывание в устной форме</w:t>
            </w:r>
            <w:r w:rsidR="000F21D7" w:rsidRPr="00D76402">
              <w:t>, уметь решать логические задачи.</w:t>
            </w:r>
          </w:p>
          <w:p w:rsidR="00C227CA" w:rsidRPr="00D76402" w:rsidRDefault="00C227CA" w:rsidP="00457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9B1B3C" w:rsidRPr="00D76402" w:rsidRDefault="009B1B3C" w:rsidP="009B1B3C">
            <w:pPr>
              <w:pStyle w:val="a5"/>
            </w:pPr>
            <w:r w:rsidRPr="00D76402">
              <w:t>1. Включить детей в деятельность.</w:t>
            </w:r>
          </w:p>
          <w:p w:rsidR="009B1B3C" w:rsidRPr="00D76402" w:rsidRDefault="009B1B3C" w:rsidP="009B1B3C">
            <w:pPr>
              <w:pStyle w:val="a5"/>
            </w:pPr>
            <w:r w:rsidRPr="00D76402">
              <w:t>2. Организовать самооценку предстоящей деятельности.</w:t>
            </w:r>
          </w:p>
          <w:p w:rsidR="009B1B3C" w:rsidRPr="00D76402" w:rsidRDefault="009B1B3C" w:rsidP="009B1B3C">
            <w:pPr>
              <w:pStyle w:val="a5"/>
            </w:pPr>
            <w:r w:rsidRPr="00D76402">
              <w:t>3. Повторение изученного материала, необходимого «для открытия нового знания».</w:t>
            </w:r>
          </w:p>
          <w:p w:rsidR="000F21D7" w:rsidRPr="00D76402" w:rsidRDefault="000F21D7" w:rsidP="000F21D7">
            <w:pPr>
              <w:pStyle w:val="a5"/>
            </w:pPr>
            <w:r w:rsidRPr="00D76402">
              <w:t>4. Учить решать логические задачи.</w:t>
            </w:r>
          </w:p>
          <w:p w:rsidR="000F21D7" w:rsidRPr="00D76402" w:rsidRDefault="000F21D7" w:rsidP="009B1B3C">
            <w:pPr>
              <w:pStyle w:val="a5"/>
            </w:pPr>
          </w:p>
          <w:p w:rsidR="00C227CA" w:rsidRPr="00D76402" w:rsidRDefault="00C227CA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2" w:type="dxa"/>
          </w:tcPr>
          <w:p w:rsidR="009B1B3C" w:rsidRPr="00D76402" w:rsidRDefault="009B1B3C" w:rsidP="009B1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1. Устный счет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Проведем игру «</w:t>
            </w: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Поточим интеллект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».  (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Какие процессы включаются в работу?)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Сколько ушей у двух мышей?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Сколько лап у двух медвежат?</w:t>
            </w:r>
          </w:p>
          <w:p w:rsidR="009B1B3C" w:rsidRPr="00D76402" w:rsidRDefault="009B1B3C" w:rsidP="009B1B3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-В аквариуме 16 рыбок. Сколько нужно купить аквариумов, чтобы в каждом было по 4 рыбки?  (3)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 Проведём игру-соревнование «Меткие стрелки».  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по вариантам.  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1 вариант – примеры на умножение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2 вариант – примеры на деление</w:t>
            </w:r>
          </w:p>
          <w:p w:rsidR="009B1B3C" w:rsidRPr="00D76402" w:rsidRDefault="009B1B3C" w:rsidP="009B1B3C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6•3                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:8            </w:t>
            </w: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7•8                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:4            </w:t>
            </w: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9•4                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:6           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2•7                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:8            </w:t>
            </w: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8•4                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: 6           </w:t>
            </w: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6•5                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:7            </w:t>
            </w: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:rsidR="009B1B3C" w:rsidRPr="00D76402" w:rsidRDefault="009B1B3C" w:rsidP="009B1B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Что повторяли во время игры? (таблицу умножения и деления).</w:t>
            </w:r>
          </w:p>
          <w:p w:rsidR="009B1B3C" w:rsidRPr="00D76402" w:rsidRDefault="009B1B3C" w:rsidP="009B1B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 А для чего нам необходимо знать таблицу умножения и деления? 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Назовите пример, где нужно узнать во сколько раз 6 меньше 18?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К этому примеру задайте другой вопрос (во сколько раз 18 больше 6)</w:t>
            </w:r>
          </w:p>
          <w:p w:rsidR="009B1B3C" w:rsidRPr="00D76402" w:rsidRDefault="009B1B3C" w:rsidP="009B1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итога устного счёта</w:t>
            </w:r>
          </w:p>
          <w:p w:rsidR="009B1B3C" w:rsidRPr="00D76402" w:rsidRDefault="009B1B3C" w:rsidP="009B1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 во время игры «Меткие стрелки».        (Таблица успеха)</w:t>
            </w:r>
          </w:p>
          <w:p w:rsidR="00C227CA" w:rsidRPr="00D76402" w:rsidRDefault="00C227CA" w:rsidP="009B1B3C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b/>
              </w:rPr>
            </w:pPr>
          </w:p>
        </w:tc>
        <w:tc>
          <w:tcPr>
            <w:tcW w:w="2912" w:type="dxa"/>
          </w:tcPr>
          <w:p w:rsidR="00C227CA" w:rsidRPr="00D76402" w:rsidRDefault="00C227CA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Фронтально отвечают на вопросы учителя</w:t>
            </w: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Работают по вариантам на карточках – решают примеры, соединяют выражение с ответом</w:t>
            </w: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Проверяют работу соседа, выставляют отметку в Таблице успеха.</w:t>
            </w: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свою работу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шкале в Таблице самооценки</w:t>
            </w:r>
          </w:p>
        </w:tc>
      </w:tr>
      <w:tr w:rsidR="004576D5" w:rsidRPr="00D76402" w:rsidTr="005E7E89">
        <w:tc>
          <w:tcPr>
            <w:tcW w:w="14786" w:type="dxa"/>
            <w:gridSpan w:val="4"/>
          </w:tcPr>
          <w:p w:rsidR="004576D5" w:rsidRPr="00D76402" w:rsidRDefault="004576D5" w:rsidP="00457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III. Постановка учебной проблемы.</w:t>
            </w:r>
          </w:p>
          <w:p w:rsidR="004576D5" w:rsidRPr="00D76402" w:rsidRDefault="004576D5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7CA" w:rsidRPr="00D76402" w:rsidTr="005E7E89">
        <w:tc>
          <w:tcPr>
            <w:tcW w:w="2943" w:type="dxa"/>
          </w:tcPr>
          <w:p w:rsidR="00017532" w:rsidRPr="00D76402" w:rsidRDefault="005435B5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Познавательные</w:t>
            </w:r>
            <w:proofErr w:type="gramStart"/>
            <w:r w:rsidRPr="00D76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существлять</w:t>
            </w:r>
            <w:proofErr w:type="spellEnd"/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поиск нужной информации</w:t>
            </w:r>
            <w:r w:rsidR="00017532"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017532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об изучаемом предметном содержании и способах его применения; </w:t>
            </w:r>
            <w:r w:rsidR="00017532"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приобретённые знания при выполнении задания,</w:t>
            </w:r>
            <w:r w:rsidR="00017532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предметная готовность к предстоящей деятельности.</w:t>
            </w:r>
          </w:p>
          <w:p w:rsidR="005435B5" w:rsidRPr="00D76402" w:rsidRDefault="005435B5" w:rsidP="005435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5B5" w:rsidRPr="00D76402" w:rsidRDefault="005435B5" w:rsidP="005435B5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="00017532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и понимать учебную задачу,</w:t>
            </w:r>
            <w:r w:rsidR="00017532"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решение учебной задачи под руководством учителя через диалог.</w:t>
            </w:r>
          </w:p>
          <w:p w:rsidR="00C227CA" w:rsidRPr="00D76402" w:rsidRDefault="00C227CA" w:rsidP="00017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9" w:type="dxa"/>
          </w:tcPr>
          <w:p w:rsidR="00C227CA" w:rsidRPr="00D76402" w:rsidRDefault="009B1B3C" w:rsidP="0045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1. Определить тему и цель урока.</w:t>
            </w:r>
          </w:p>
          <w:p w:rsidR="009B1B3C" w:rsidRPr="00D76402" w:rsidRDefault="009B1B3C" w:rsidP="0045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2. Добиться понимания и принятия учебной задачи урока.</w:t>
            </w:r>
          </w:p>
          <w:p w:rsidR="009B1B3C" w:rsidRPr="00D76402" w:rsidRDefault="009B1B3C" w:rsidP="0045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3. Воспитывать культуру поведения на уроке.</w:t>
            </w:r>
          </w:p>
        </w:tc>
        <w:tc>
          <w:tcPr>
            <w:tcW w:w="5552" w:type="dxa"/>
          </w:tcPr>
          <w:p w:rsidR="00D76402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У вас на партах две ленточки: синяя и розовая. Какую простую задачу вы можете составить об этих ленточках?               </w:t>
            </w: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в парах </w:t>
            </w: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(Дети измеряют ленточки, прим. Задача:</w:t>
            </w:r>
            <w:proofErr w:type="gramEnd"/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уроке технологии ребята отрезали две ленточки: длина синей 18 см, розовой 6см. На сколько см синяя лента длиннее?</w:t>
            </w: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Как мы называем такие задачи? ( На разностное сравнение)</w:t>
            </w: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Какое правило помогает нам решать такие задачи?  (Из большего вычесть 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меньшее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Как практически проверить ответ задачи? (наложением)</w:t>
            </w: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попробуйте применить новое знание, полученное на прошлом уроке математики и сформулировать новое требование к этому условию. 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(Мы задавали вопрос «Во сколько раз?...»</w:t>
            </w:r>
            <w:proofErr w:type="gramEnd"/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Задача: На уроке технологии ребята отрезали две ленточки: длина синей 18 см, розовой 6см. Во сколько раз синяя лента длиннее </w:t>
            </w:r>
            <w:proofErr w:type="gramStart"/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розовой</w:t>
            </w:r>
            <w:proofErr w:type="gramEnd"/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017532" w:rsidRPr="00D76402" w:rsidRDefault="00017532" w:rsidP="000175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В нашем классном сборнике задач задачи расположены по разделам</w:t>
            </w: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017532" w:rsidRPr="00D76402" w:rsidRDefault="00017532" w:rsidP="00017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Знаем ли мы, к какому виду отнести получившуюся задачу?   (нет)</w:t>
            </w:r>
          </w:p>
          <w:p w:rsidR="00017532" w:rsidRPr="00D76402" w:rsidRDefault="00017532" w:rsidP="005435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Так  что же мы будем изучать сегодня на уроке?  ( Работать с новым видом задач)</w:t>
            </w: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А какие цели мы  перед собой поставим?</w:t>
            </w:r>
          </w:p>
          <w:p w:rsidR="005435B5" w:rsidRPr="00D76402" w:rsidRDefault="005E7E89" w:rsidP="005435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Узнать:    </w:t>
            </w:r>
            <w:r w:rsidR="005435B5"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- Как называются новые задачи?</w:t>
            </w:r>
          </w:p>
          <w:p w:rsidR="005435B5" w:rsidRPr="00D76402" w:rsidRDefault="005E7E89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5435B5"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35B5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Какое правило помогает их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5B5" w:rsidRPr="00D76402">
              <w:rPr>
                <w:rFonts w:ascii="Times New Roman" w:hAnsi="Times New Roman" w:cs="Times New Roman"/>
                <w:sz w:val="24"/>
                <w:szCs w:val="24"/>
              </w:rPr>
              <w:t>решать?</w:t>
            </w: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 - Научиться      - Отличать их от других                   </w:t>
            </w: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- Решать</w:t>
            </w:r>
          </w:p>
          <w:p w:rsidR="005435B5" w:rsidRPr="00D76402" w:rsidRDefault="005435B5" w:rsidP="00543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Самим составлять</w:t>
            </w:r>
          </w:p>
          <w:p w:rsidR="005435B5" w:rsidRPr="00D76402" w:rsidRDefault="005435B5" w:rsidP="005435B5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t xml:space="preserve">- Задачи определены – можно двигаться к их решению. </w:t>
            </w:r>
            <w:r w:rsidRPr="00D76402">
              <w:rPr>
                <w:rStyle w:val="a6"/>
              </w:rPr>
              <w:t>Учитель</w:t>
            </w:r>
            <w:r w:rsidRPr="00D76402">
              <w:t>: Какие знания и умения нам могут пригодиться?</w:t>
            </w:r>
          </w:p>
          <w:p w:rsidR="005435B5" w:rsidRPr="00D76402" w:rsidRDefault="005435B5" w:rsidP="00D7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: умение анализировать, знать  табличные случаи умножения и деления; названия компонентов при делении; понятие «Кратное сравнение»; знать темы прошлых уроков.</w:t>
            </w:r>
          </w:p>
          <w:p w:rsidR="005435B5" w:rsidRPr="00D76402" w:rsidRDefault="005435B5" w:rsidP="00D76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CA" w:rsidRPr="00D76402" w:rsidRDefault="00C227CA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C227CA" w:rsidRPr="00D76402" w:rsidRDefault="005E7E89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практическую работу с ленточками в парах</w:t>
            </w: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B3C" w:rsidRPr="00D76402" w:rsidRDefault="009B1B3C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Называют изученный ранее вид задач</w:t>
            </w:r>
            <w:r w:rsidR="007A0E4E" w:rsidRPr="00D76402">
              <w:rPr>
                <w:rFonts w:ascii="Times New Roman" w:hAnsi="Times New Roman" w:cs="Times New Roman"/>
                <w:sz w:val="24"/>
                <w:szCs w:val="24"/>
              </w:rPr>
              <w:t>, вспоминают правило решения таких задач.</w:t>
            </w: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Задают новый вопрос к задаче, опираясь на знания, полученные на предыдущем уроке.</w:t>
            </w: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</w:t>
            </w: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Намечают цель и задачи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</w:t>
            </w:r>
          </w:p>
        </w:tc>
      </w:tr>
      <w:tr w:rsidR="005E7E89" w:rsidRPr="00D76402" w:rsidTr="00FC3942">
        <w:tc>
          <w:tcPr>
            <w:tcW w:w="14786" w:type="dxa"/>
            <w:gridSpan w:val="4"/>
          </w:tcPr>
          <w:p w:rsidR="005E7E89" w:rsidRPr="00D76402" w:rsidRDefault="005E7E89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53EF5" w:rsidRPr="00D76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“Открытие” нового знания.</w:t>
            </w:r>
            <w:r w:rsidR="009B1B3C" w:rsidRPr="00D764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познавательной деятельности.</w:t>
            </w:r>
          </w:p>
        </w:tc>
      </w:tr>
      <w:tr w:rsidR="00C227CA" w:rsidRPr="00D76402" w:rsidTr="005E7E89">
        <w:tc>
          <w:tcPr>
            <w:tcW w:w="2943" w:type="dxa"/>
          </w:tcPr>
          <w:p w:rsidR="00C227CA" w:rsidRPr="00D76402" w:rsidRDefault="005E7E89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5E7E89" w:rsidRPr="00D76402" w:rsidRDefault="005E7E89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 изучаемом предметном содержании и способах его применения; предметная готовность к предстоящей деятельности</w:t>
            </w:r>
            <w:r w:rsidR="00017532" w:rsidRPr="00D76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7965" w:rsidRPr="00D76402" w:rsidRDefault="00EF7965" w:rsidP="00EF7965">
            <w:pPr>
              <w:pStyle w:val="a5"/>
            </w:pPr>
            <w:r w:rsidRPr="00D76402">
              <w:t>Уметь добывать новые знания: находить ответы на вопросы, используя учебник, свой жизненный опыт и информацию, полученную на уроке</w:t>
            </w:r>
          </w:p>
          <w:p w:rsidR="00EF7965" w:rsidRPr="00D76402" w:rsidRDefault="00EF7965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532" w:rsidRPr="00D76402" w:rsidRDefault="00017532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017532" w:rsidRPr="00D76402" w:rsidRDefault="00017532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Формулировать и понимать учебную задачу, готовность осуществлять ее решение под руководством учителя.</w:t>
            </w:r>
          </w:p>
          <w:p w:rsidR="00EF7965" w:rsidRPr="00D76402" w:rsidRDefault="00EF7965" w:rsidP="00EF7965">
            <w:pPr>
              <w:pStyle w:val="a5"/>
              <w:rPr>
                <w:i/>
              </w:rPr>
            </w:pPr>
            <w:r w:rsidRPr="00D76402">
              <w:rPr>
                <w:i/>
              </w:rPr>
              <w:lastRenderedPageBreak/>
              <w:t>Личностные:</w:t>
            </w:r>
            <w:r w:rsidRPr="00D76402">
              <w:rPr>
                <w:i/>
              </w:rPr>
              <w:br/>
            </w:r>
            <w:r w:rsidRPr="00D76402">
              <w:t>Ориентироваться в своей системе знаний и осознавать необходимость нового знания.</w:t>
            </w:r>
          </w:p>
          <w:p w:rsidR="00EF7965" w:rsidRPr="00D76402" w:rsidRDefault="00EF7965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C227CA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Активизировать знания, умения, навыки по теме урока.</w:t>
            </w:r>
          </w:p>
          <w:p w:rsidR="007A0E4E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720E" w:rsidRPr="00D76402">
              <w:rPr>
                <w:rFonts w:ascii="Times New Roman" w:hAnsi="Times New Roman" w:cs="Times New Roman"/>
                <w:sz w:val="24"/>
                <w:szCs w:val="24"/>
              </w:rPr>
              <w:t>Фиксировать затруднения в индивидуальной деятельности.</w:t>
            </w:r>
          </w:p>
          <w:p w:rsidR="001F720E" w:rsidRPr="00D76402" w:rsidRDefault="001F720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3. Применять полученные знания для решения задач.</w:t>
            </w:r>
          </w:p>
        </w:tc>
        <w:tc>
          <w:tcPr>
            <w:tcW w:w="5552" w:type="dxa"/>
          </w:tcPr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Еще раз прочитайте требование  новой задачи.   Мы задавали такой вопрос на прошлом уроке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…  А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какова была тема урока? (Кратное сравнение)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Предположите, как же могут называться новые задачи?  ( На кратное сравнение)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Заглянем в словарь, чтобы еще раз повторить, что такое КРАТНОЕ  СРАВНЕНИЕ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КРАТ – это….    (раз) 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Что же нам нужно выяснить, глядя на ленточки?  (Сколько раз малая умещается 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большой)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Сначала сделайте это практически (наложением)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А каким  арифметическим действием  можно это сделать?  (делением)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Что на что разделить?  (большее 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меньшее)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Так каково же правило решения новых задач?  (большее разделить  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 меньшее)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Решите новую задачу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  ( </w:t>
            </w:r>
            <w:proofErr w:type="gramStart"/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пластиковых </w:t>
            </w:r>
            <w:proofErr w:type="spellStart"/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досочках</w:t>
            </w:r>
            <w:proofErr w:type="spell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7A0E4E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На слайде две  задачи на разностное сравнение  из классного сборника задач.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Можем ли мы так же легко, как и с задачами про ленты сделать из этих задач задачи на кратное сравнение?    </w:t>
            </w: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Дискуссия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Так что же нам помешало?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Сделайте вывод.  (Данные в условии задачи должны быть такими, чтобы одно число делилось на другое)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Решите задачу самостоятельно (на </w:t>
            </w:r>
            <w:proofErr w:type="spell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досочках</w:t>
            </w:r>
            <w:proofErr w:type="spell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1D6F" w:rsidRPr="00D76402" w:rsidRDefault="00191D6F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Справившись с задачами, мы добавили в наш городок дома (добавляю на динамическую таблицу)</w:t>
            </w:r>
          </w:p>
          <w:p w:rsidR="00017532" w:rsidRPr="00D76402" w:rsidRDefault="00017532" w:rsidP="00017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CA" w:rsidRPr="00D76402" w:rsidRDefault="00C227CA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C227CA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задачу, делают выводы</w:t>
            </w: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6F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Работают со словарем</w:t>
            </w: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6F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На основе анализа выводят правило решения задач нового вида.</w:t>
            </w: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1D6F" w:rsidRPr="00D76402" w:rsidRDefault="007A0E4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задачу самостоятельно на 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пластиковой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досочке</w:t>
            </w:r>
            <w:proofErr w:type="spell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, поднимают – показывают решение учителю</w:t>
            </w: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Проводят сравнительный анализ задач; в ходе дискуссии делают вывод, какими должны быть данные в задачах</w:t>
            </w:r>
            <w:r w:rsidR="007A0E4E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</w:t>
            </w: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E4E" w:rsidRPr="00D76402" w:rsidRDefault="00191D6F" w:rsidP="007A0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Решают задачу</w:t>
            </w:r>
            <w:r w:rsidR="007A0E4E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="007A0E4E" w:rsidRPr="00D76402">
              <w:rPr>
                <w:rFonts w:ascii="Times New Roman" w:hAnsi="Times New Roman" w:cs="Times New Roman"/>
                <w:sz w:val="24"/>
                <w:szCs w:val="24"/>
              </w:rPr>
              <w:t>пластиковой</w:t>
            </w:r>
            <w:proofErr w:type="gramEnd"/>
            <w:r w:rsidR="007A0E4E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0E4E" w:rsidRPr="00D76402">
              <w:rPr>
                <w:rFonts w:ascii="Times New Roman" w:hAnsi="Times New Roman" w:cs="Times New Roman"/>
                <w:sz w:val="24"/>
                <w:szCs w:val="24"/>
              </w:rPr>
              <w:t>досочке</w:t>
            </w:r>
            <w:proofErr w:type="spellEnd"/>
            <w:r w:rsidR="007A0E4E" w:rsidRPr="00D76402">
              <w:rPr>
                <w:rFonts w:ascii="Times New Roman" w:hAnsi="Times New Roman" w:cs="Times New Roman"/>
                <w:sz w:val="24"/>
                <w:szCs w:val="24"/>
              </w:rPr>
              <w:t>, поднимают – показывают решение учителю</w:t>
            </w:r>
          </w:p>
          <w:p w:rsidR="00191D6F" w:rsidRPr="00D76402" w:rsidRDefault="00191D6F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91D6F" w:rsidRPr="00D76402" w:rsidTr="00A975AD">
        <w:tc>
          <w:tcPr>
            <w:tcW w:w="14786" w:type="dxa"/>
            <w:gridSpan w:val="4"/>
          </w:tcPr>
          <w:p w:rsidR="00191D6F" w:rsidRPr="00D76402" w:rsidRDefault="00191D6F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227CA" w:rsidRPr="00D76402" w:rsidTr="005E7E89">
        <w:tc>
          <w:tcPr>
            <w:tcW w:w="2943" w:type="dxa"/>
          </w:tcPr>
          <w:p w:rsidR="00053EF5" w:rsidRPr="00D76402" w:rsidRDefault="00053EF5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C227CA" w:rsidRPr="00D76402" w:rsidRDefault="00053EF5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 и активно включаться в деятельность, направленную на ее решение в сотрудничестве с учителем и одноклассниками.</w:t>
            </w:r>
          </w:p>
          <w:p w:rsidR="00053EF5" w:rsidRPr="00D76402" w:rsidRDefault="00053EF5" w:rsidP="007D24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79" w:type="dxa"/>
          </w:tcPr>
          <w:p w:rsidR="00C227CA" w:rsidRPr="00D76402" w:rsidRDefault="00C227CA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2" w:type="dxa"/>
          </w:tcPr>
          <w:p w:rsidR="00191D6F" w:rsidRPr="00D76402" w:rsidRDefault="00191D6F" w:rsidP="00191D6F">
            <w:pPr>
              <w:spacing w:line="360" w:lineRule="auto"/>
              <w:ind w:left="360" w:hanging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-Выполните столько наклонов вперед, во сколько раз 15 больше 3?</w:t>
            </w:r>
          </w:p>
          <w:p w:rsidR="00191D6F" w:rsidRPr="00D76402" w:rsidRDefault="00191D6F" w:rsidP="00191D6F">
            <w:pPr>
              <w:spacing w:line="360" w:lineRule="auto"/>
              <w:ind w:left="360" w:hanging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-Выполните по столько наклонов влево и вправо, во сколько раз 9 меньше 3?</w:t>
            </w:r>
          </w:p>
          <w:p w:rsidR="00191D6F" w:rsidRPr="00D76402" w:rsidRDefault="00191D6F" w:rsidP="00191D6F">
            <w:pPr>
              <w:spacing w:line="360" w:lineRule="auto"/>
              <w:ind w:left="360" w:hanging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Присели столько раз, во сколько 12 больше 3?</w:t>
            </w:r>
          </w:p>
          <w:p w:rsidR="00191D6F" w:rsidRPr="00D76402" w:rsidRDefault="00191D6F" w:rsidP="00191D6F">
            <w:pPr>
              <w:spacing w:line="360" w:lineRule="auto"/>
              <w:ind w:left="360" w:hanging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Подпрыгните столько раз, во сколько</w:t>
            </w:r>
            <w:proofErr w:type="gramStart"/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D76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меньше 8?</w:t>
            </w:r>
          </w:p>
          <w:p w:rsidR="00C227CA" w:rsidRPr="00D76402" w:rsidRDefault="00C227CA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C227CA" w:rsidRPr="00D76402" w:rsidRDefault="00053EF5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Выполняют физические упражнения</w:t>
            </w:r>
          </w:p>
        </w:tc>
      </w:tr>
      <w:tr w:rsidR="00053EF5" w:rsidRPr="00D76402" w:rsidTr="003016E0">
        <w:tc>
          <w:tcPr>
            <w:tcW w:w="14786" w:type="dxa"/>
            <w:gridSpan w:val="4"/>
          </w:tcPr>
          <w:p w:rsidR="00053EF5" w:rsidRPr="00D76402" w:rsidRDefault="00053EF5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. Первичное закрепление.</w:t>
            </w:r>
          </w:p>
        </w:tc>
      </w:tr>
      <w:tr w:rsidR="00C227CA" w:rsidRPr="00D76402" w:rsidTr="005E7E89">
        <w:tc>
          <w:tcPr>
            <w:tcW w:w="2943" w:type="dxa"/>
          </w:tcPr>
          <w:p w:rsidR="00C227CA" w:rsidRPr="00D76402" w:rsidRDefault="00053EF5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053EF5" w:rsidRPr="00D76402" w:rsidRDefault="00053EF5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Готовность целенаправленно использовать знания, умения, навыки в учебной деятельности и в повседневной жизни</w:t>
            </w:r>
            <w:r w:rsidR="00092DAB" w:rsidRPr="00D76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DAB" w:rsidRPr="00D76402" w:rsidRDefault="00092DAB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092DAB" w:rsidRPr="00D76402" w:rsidRDefault="00092DAB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нужную информацию для решения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 нового вида, критически оценивать ее, соотносить с имеющимися знаниями, опытом; уметь представлять информацию в виде схемы, выполнять логические действия с материалом.</w:t>
            </w:r>
          </w:p>
          <w:p w:rsidR="00092DAB" w:rsidRPr="00D76402" w:rsidRDefault="00092DAB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092DAB" w:rsidRPr="00D76402" w:rsidRDefault="00092DAB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Пользоваться необходимыми математическими знаниями и умениями для составления и решения задач.</w:t>
            </w:r>
          </w:p>
          <w:p w:rsidR="00092DAB" w:rsidRPr="00D76402" w:rsidRDefault="00092DAB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092DAB" w:rsidRPr="00D76402" w:rsidRDefault="00092DAB" w:rsidP="00092D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 и активно включаться в деятельность, направленную на ее решение в сотрудничестве с учителем и одноклассниками.</w:t>
            </w:r>
          </w:p>
          <w:p w:rsidR="00092DAB" w:rsidRPr="00D76402" w:rsidRDefault="00092DAB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092DAB" w:rsidRPr="00D76402" w:rsidRDefault="00092DAB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Допускать возможность различных точек зрения, стремиться понимать позицию собеседника</w:t>
            </w:r>
            <w:r w:rsidR="00714631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, высказывать, аргументировать свою точку зрения; уметь строить речевое высказывание в </w:t>
            </w:r>
            <w:r w:rsidR="00714631"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поставленными задачами; вступать в учебное сотрудничество с учителем и одноклассниками, осуществлять совместную деятельность.</w:t>
            </w:r>
          </w:p>
        </w:tc>
        <w:tc>
          <w:tcPr>
            <w:tcW w:w="3379" w:type="dxa"/>
          </w:tcPr>
          <w:p w:rsidR="001F720E" w:rsidRPr="00D76402" w:rsidRDefault="001F720E" w:rsidP="001F720E">
            <w:pPr>
              <w:pStyle w:val="a5"/>
            </w:pPr>
            <w:r w:rsidRPr="00D76402">
              <w:lastRenderedPageBreak/>
              <w:t xml:space="preserve">1. Формировать умения </w:t>
            </w:r>
            <w:proofErr w:type="gramStart"/>
            <w:r w:rsidRPr="00D76402">
              <w:t>обучающихся</w:t>
            </w:r>
            <w:proofErr w:type="gramEnd"/>
            <w:r w:rsidRPr="00D76402">
              <w:t xml:space="preserve"> читать текст задания, учиться моделировать, анализировать задачи, записывать задачу по алгоритму;</w:t>
            </w:r>
          </w:p>
          <w:p w:rsidR="00C227CA" w:rsidRPr="00D76402" w:rsidRDefault="001F720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29A7"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умения  составлять задачи, закреплять способ их решения; </w:t>
            </w:r>
            <w:r w:rsidR="00F129A7" w:rsidRPr="00D7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схемы по изученным темам</w:t>
            </w:r>
          </w:p>
          <w:p w:rsidR="00F129A7" w:rsidRPr="00D76402" w:rsidRDefault="001F720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29A7" w:rsidRPr="00D76402">
              <w:rPr>
                <w:rFonts w:ascii="Times New Roman" w:hAnsi="Times New Roman" w:cs="Times New Roman"/>
                <w:sz w:val="24"/>
                <w:szCs w:val="24"/>
              </w:rPr>
              <w:t>. Поддержание интереса к математике.</w:t>
            </w:r>
          </w:p>
          <w:p w:rsidR="00F129A7" w:rsidRPr="00D76402" w:rsidRDefault="001F720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29A7" w:rsidRPr="00D76402">
              <w:rPr>
                <w:rFonts w:ascii="Times New Roman" w:hAnsi="Times New Roman" w:cs="Times New Roman"/>
                <w:sz w:val="24"/>
                <w:szCs w:val="24"/>
              </w:rPr>
              <w:t>. Развитие коммуникативных отношений.</w:t>
            </w:r>
          </w:p>
          <w:p w:rsidR="001F720E" w:rsidRPr="00D76402" w:rsidRDefault="001F720E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5. Осуществлять </w:t>
            </w:r>
            <w:proofErr w:type="spell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связи, расширять кругозор детей.</w:t>
            </w:r>
          </w:p>
        </w:tc>
        <w:tc>
          <w:tcPr>
            <w:tcW w:w="5552" w:type="dxa"/>
          </w:tcPr>
          <w:p w:rsidR="00092DAB" w:rsidRPr="00D76402" w:rsidRDefault="00092DAB" w:rsidP="00092DAB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rStyle w:val="a6"/>
              </w:rPr>
            </w:pPr>
            <w:r w:rsidRPr="00D76402">
              <w:rPr>
                <w:rStyle w:val="a6"/>
              </w:rPr>
              <w:lastRenderedPageBreak/>
              <w:t>Составление задач</w:t>
            </w:r>
          </w:p>
          <w:p w:rsidR="00092DAB" w:rsidRPr="00D76402" w:rsidRDefault="00092DAB" w:rsidP="00092DAB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rPr>
                <w:rStyle w:val="a6"/>
              </w:rPr>
              <w:t>а)  Работа с учебником:</w:t>
            </w:r>
            <w:r w:rsidRPr="00D76402">
              <w:br/>
              <w:t xml:space="preserve">Учебник с.96  №317,   319,   328 – задачи с недостающими частями задачи. </w:t>
            </w:r>
          </w:p>
          <w:p w:rsidR="00092DAB" w:rsidRPr="00D76402" w:rsidRDefault="00092DAB" w:rsidP="00092DAB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t>Одной группе другое задание: Составить схему «Виды задач»</w:t>
            </w:r>
          </w:p>
          <w:p w:rsidR="00092DAB" w:rsidRPr="00D76402" w:rsidRDefault="00092DAB" w:rsidP="00092DAB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D76402">
              <w:t xml:space="preserve">(Дети получают листок с пустыми окнами и </w:t>
            </w:r>
            <w:r w:rsidRPr="00D76402">
              <w:lastRenderedPageBreak/>
              <w:t>вписывают в них необходимые понятия)</w:t>
            </w:r>
          </w:p>
          <w:p w:rsidR="00092DAB" w:rsidRPr="00D76402" w:rsidRDefault="00092DAB" w:rsidP="00092DAB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b/>
                <w:i/>
              </w:rPr>
            </w:pPr>
            <w:r w:rsidRPr="00D76402">
              <w:t xml:space="preserve">- Перед составлением задач еще раз подытожим: Что должна содержать задача на кратное сравнение?   </w:t>
            </w:r>
            <w:r w:rsidRPr="00D76402">
              <w:rPr>
                <w:u w:val="single"/>
              </w:rPr>
              <w:t>( Два</w:t>
            </w:r>
            <w:r w:rsidRPr="00D76402">
              <w:t xml:space="preserve"> известных </w:t>
            </w:r>
            <w:r w:rsidRPr="00D76402">
              <w:rPr>
                <w:u w:val="single"/>
              </w:rPr>
              <w:t>данных</w:t>
            </w:r>
            <w:r w:rsidRPr="00D76402">
              <w:t xml:space="preserve"> и </w:t>
            </w:r>
            <w:r w:rsidRPr="00D76402">
              <w:rPr>
                <w:u w:val="single"/>
              </w:rPr>
              <w:t xml:space="preserve">требование </w:t>
            </w:r>
            <w:r w:rsidRPr="00D76402">
              <w:t xml:space="preserve">со словами </w:t>
            </w:r>
            <w:r w:rsidRPr="00D76402">
              <w:rPr>
                <w:b/>
              </w:rPr>
              <w:t xml:space="preserve">Во сколько раз … больше </w:t>
            </w:r>
            <w:proofErr w:type="gramStart"/>
            <w:r w:rsidRPr="00D76402">
              <w:rPr>
                <w:b/>
              </w:rPr>
              <w:t xml:space="preserve">( </w:t>
            </w:r>
            <w:proofErr w:type="gramEnd"/>
            <w:r w:rsidRPr="00D76402">
              <w:rPr>
                <w:b/>
              </w:rPr>
              <w:t>меньше)?</w:t>
            </w:r>
          </w:p>
          <w:p w:rsidR="00092DAB" w:rsidRPr="00D76402" w:rsidRDefault="00092DAB" w:rsidP="0009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Проверим работу групп.</w:t>
            </w:r>
          </w:p>
          <w:p w:rsidR="00F129A7" w:rsidRPr="00D76402" w:rsidRDefault="00F129A7" w:rsidP="0009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09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09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09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09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09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092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Самооценка.</w:t>
            </w:r>
          </w:p>
          <w:p w:rsidR="00C227CA" w:rsidRPr="00D76402" w:rsidRDefault="00C227CA" w:rsidP="00F12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C227CA" w:rsidRPr="00D76402" w:rsidRDefault="00C227CA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Каждая группа получат свое задание; обсуждают, оформляют задачу и ее решение на листе.</w:t>
            </w: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группы 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отчитывается о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проделанной работе. Класс слушает, дает оценку работе группы.</w:t>
            </w: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Отмечают результат своей работы в таблице самооценки.</w:t>
            </w:r>
          </w:p>
        </w:tc>
      </w:tr>
      <w:tr w:rsidR="00714631" w:rsidRPr="00D76402" w:rsidTr="00C77AFC">
        <w:tc>
          <w:tcPr>
            <w:tcW w:w="14786" w:type="dxa"/>
            <w:gridSpan w:val="4"/>
          </w:tcPr>
          <w:p w:rsidR="00714631" w:rsidRPr="00D76402" w:rsidRDefault="00714631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. Включение новых знаний в систему знаний и повторение.</w:t>
            </w:r>
          </w:p>
        </w:tc>
      </w:tr>
      <w:tr w:rsidR="00C227CA" w:rsidRPr="00D76402" w:rsidTr="005E7E89">
        <w:tc>
          <w:tcPr>
            <w:tcW w:w="2943" w:type="dxa"/>
          </w:tcPr>
          <w:p w:rsidR="003D1B01" w:rsidRPr="00D76402" w:rsidRDefault="003D1B01" w:rsidP="003D1B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3D1B01" w:rsidRPr="00D76402" w:rsidRDefault="003D1B01" w:rsidP="003D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Готовность целенаправленно использовать знания, умения, навыки в учебной деятельности и в повседневной жизни.</w:t>
            </w:r>
          </w:p>
          <w:p w:rsidR="003D1B01" w:rsidRPr="00D76402" w:rsidRDefault="003D1B01" w:rsidP="003D1B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C227CA" w:rsidRPr="00D76402" w:rsidRDefault="003D1B01" w:rsidP="003D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Извлекать нужную информацию для решения задач, критически оценивать ее, соотносить с имеющимися знаниями, опытом;</w:t>
            </w:r>
          </w:p>
          <w:p w:rsidR="000F21D7" w:rsidRPr="00D76402" w:rsidRDefault="000F21D7" w:rsidP="003D1B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0F21D7" w:rsidRPr="00D76402" w:rsidRDefault="000F21D7" w:rsidP="003D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и письменной речи</w:t>
            </w:r>
          </w:p>
        </w:tc>
        <w:tc>
          <w:tcPr>
            <w:tcW w:w="3379" w:type="dxa"/>
          </w:tcPr>
          <w:p w:rsidR="00C227CA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1. Развитие умения решать задачи разного вида.</w:t>
            </w: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2. Поддержание интереса к математике.</w:t>
            </w:r>
          </w:p>
          <w:p w:rsidR="00F129A7" w:rsidRPr="00D76402" w:rsidRDefault="00F129A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3. Развитие коммуникативных отношений.</w:t>
            </w:r>
          </w:p>
          <w:p w:rsidR="001F720E" w:rsidRPr="00D76402" w:rsidRDefault="001F720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4. Осуществление </w:t>
            </w:r>
            <w:proofErr w:type="spell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связей, расширение  кругозора детей.</w:t>
            </w:r>
          </w:p>
          <w:p w:rsidR="007C6DE6" w:rsidRPr="00D76402" w:rsidRDefault="001F720E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6DE6" w:rsidRPr="00D76402">
              <w:rPr>
                <w:rFonts w:ascii="Times New Roman" w:hAnsi="Times New Roman" w:cs="Times New Roman"/>
                <w:sz w:val="24"/>
                <w:szCs w:val="24"/>
              </w:rPr>
              <w:t>. Воспитание экологической культуры учащихся.</w:t>
            </w:r>
          </w:p>
        </w:tc>
        <w:tc>
          <w:tcPr>
            <w:tcW w:w="5552" w:type="dxa"/>
          </w:tcPr>
          <w:p w:rsidR="00714631" w:rsidRPr="00D76402" w:rsidRDefault="00714631" w:rsidP="0071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б)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  <w:proofErr w:type="spellStart"/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разноуровневых</w:t>
            </w:r>
            <w:proofErr w:type="spellEnd"/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геометрических задач</w:t>
            </w:r>
            <w:proofErr w:type="gramStart"/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а карточке)</w:t>
            </w:r>
          </w:p>
          <w:p w:rsidR="00714631" w:rsidRPr="00D76402" w:rsidRDefault="00714631" w:rsidP="0071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В нашем городе обязательно нужно заложить  парк.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Как вы думаете, где лучше это сделать?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br/>
              <w:t>- Зачем городам нужны парки?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br/>
              <w:t>- Какие деревья лучше посадить? (Широколиственные: клены, липы – они лучше очищают воздух)</w:t>
            </w:r>
          </w:p>
          <w:p w:rsidR="00714631" w:rsidRPr="00D76402" w:rsidRDefault="00714631" w:rsidP="0071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- Если парк оградить забором, то </w:t>
            </w:r>
            <w:proofErr w:type="gramStart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proofErr w:type="gramEnd"/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какой темы  в математике нам понадобится? (Периметр)</w:t>
            </w:r>
          </w:p>
          <w:p w:rsidR="00714631" w:rsidRPr="00D76402" w:rsidRDefault="00714631" w:rsidP="007146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задачи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учащихся    </w:t>
            </w:r>
            <w:proofErr w:type="spellStart"/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Разноуровневые</w:t>
            </w:r>
            <w:proofErr w:type="spellEnd"/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задания</w:t>
            </w:r>
          </w:p>
          <w:p w:rsidR="00714631" w:rsidRPr="00D76402" w:rsidRDefault="00714631" w:rsidP="007146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14631" w:rsidRPr="00D76402" w:rsidRDefault="00714631" w:rsidP="007146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А) Длина одной секции ограды составляет  5 метров. Сколько таких секций потребуется для того, чтобы огородить участок, форма и размеры которого представлены на плане?</w:t>
            </w:r>
          </w:p>
          <w:p w:rsidR="00714631" w:rsidRPr="00D76402" w:rsidRDefault="00714631" w:rsidP="007146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</w:t>
            </w:r>
          </w:p>
          <w:p w:rsidR="00714631" w:rsidRPr="00D76402" w:rsidRDefault="000C4D91" w:rsidP="00714631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rStyle w:val="a6"/>
              </w:rPr>
            </w:pPr>
            <w:r w:rsidRPr="000C4D91">
              <w:rPr>
                <w:b/>
                <w:i/>
                <w:noProof/>
              </w:rPr>
              <w:pict>
                <v:rect id="_x0000_s1026" style="position:absolute;margin-left:26.7pt;margin-top:18.65pt;width:99.6pt;height:1in;z-index:251658240"/>
              </w:pict>
            </w:r>
            <w:r w:rsidR="00714631" w:rsidRPr="00D76402">
              <w:rPr>
                <w:rStyle w:val="a6"/>
              </w:rPr>
              <w:t xml:space="preserve">                      </w:t>
            </w:r>
            <w:r w:rsidR="00360EBB" w:rsidRPr="00D76402">
              <w:rPr>
                <w:b/>
                <w:i/>
              </w:rPr>
              <w:t>5</w:t>
            </w:r>
            <w:r w:rsidR="00714631" w:rsidRPr="00D76402">
              <w:rPr>
                <w:b/>
                <w:i/>
              </w:rPr>
              <w:t>0 м</w:t>
            </w:r>
          </w:p>
          <w:p w:rsidR="00714631" w:rsidRPr="00D76402" w:rsidRDefault="00714631" w:rsidP="00714631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rStyle w:val="a6"/>
                <w:i/>
              </w:rPr>
            </w:pPr>
          </w:p>
          <w:p w:rsidR="00714631" w:rsidRPr="00D76402" w:rsidRDefault="00714631" w:rsidP="00714631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rStyle w:val="a6"/>
                <w:i/>
              </w:rPr>
            </w:pPr>
            <w:r w:rsidRPr="00D76402">
              <w:rPr>
                <w:rStyle w:val="a6"/>
                <w:i/>
              </w:rPr>
              <w:t>25м</w:t>
            </w:r>
          </w:p>
          <w:p w:rsidR="00714631" w:rsidRPr="00D76402" w:rsidRDefault="00714631" w:rsidP="00714631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rStyle w:val="a6"/>
                <w:i/>
              </w:rPr>
            </w:pPr>
          </w:p>
          <w:p w:rsidR="00714631" w:rsidRPr="00D76402" w:rsidRDefault="00714631" w:rsidP="00714631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rStyle w:val="a6"/>
                <w:i/>
              </w:rPr>
            </w:pPr>
          </w:p>
          <w:p w:rsidR="00714631" w:rsidRPr="00D76402" w:rsidRDefault="00714631" w:rsidP="00714631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rStyle w:val="a6"/>
                <w:i/>
              </w:rPr>
            </w:pPr>
          </w:p>
          <w:p w:rsidR="00714631" w:rsidRPr="00D76402" w:rsidRDefault="00714631" w:rsidP="00714631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rStyle w:val="a6"/>
                <w:i/>
              </w:rPr>
            </w:pPr>
            <w:r w:rsidRPr="00D76402">
              <w:rPr>
                <w:rStyle w:val="a6"/>
                <w:i/>
              </w:rPr>
              <w:lastRenderedPageBreak/>
              <w:t>Б) Какова длина  всей  ограды парка, размеры которого указаны на плане?</w:t>
            </w:r>
          </w:p>
          <w:p w:rsidR="00C227CA" w:rsidRPr="00D76402" w:rsidRDefault="00360EBB" w:rsidP="007D24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В) Во сколько раз длина ограды парка больше ее ширины?</w:t>
            </w:r>
          </w:p>
        </w:tc>
        <w:tc>
          <w:tcPr>
            <w:tcW w:w="2912" w:type="dxa"/>
          </w:tcPr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рассуждают, доказывают свою точку зрения</w:t>
            </w: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E6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CA" w:rsidRPr="00D76402" w:rsidRDefault="007C6DE6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Каждый ученик выбирает на раздаточной карточке  задачу, которую сможет решить; решает ее</w:t>
            </w:r>
          </w:p>
        </w:tc>
      </w:tr>
      <w:tr w:rsidR="003D1B01" w:rsidRPr="00D76402" w:rsidTr="002D01E5">
        <w:tc>
          <w:tcPr>
            <w:tcW w:w="14786" w:type="dxa"/>
            <w:gridSpan w:val="4"/>
          </w:tcPr>
          <w:p w:rsidR="003D1B01" w:rsidRPr="00D76402" w:rsidRDefault="003D1B01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. Итог урока. Рефлексия деятельности.</w:t>
            </w:r>
          </w:p>
        </w:tc>
      </w:tr>
      <w:tr w:rsidR="00C227CA" w:rsidRPr="00D76402" w:rsidTr="005E7E89">
        <w:tc>
          <w:tcPr>
            <w:tcW w:w="2943" w:type="dxa"/>
          </w:tcPr>
          <w:p w:rsidR="00C227CA" w:rsidRPr="00D76402" w:rsidRDefault="006671DF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6671DF" w:rsidRPr="00D76402" w:rsidRDefault="006671DF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Уметь оценивать результат работы; осознание учащимися своей учебной деятельности.</w:t>
            </w:r>
          </w:p>
          <w:p w:rsidR="006671DF" w:rsidRPr="00D76402" w:rsidRDefault="00CE53C7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Самооценка результатов деятельности своей и всего класса, осознавать возникающие трудности и искать способы их преодоления</w:t>
            </w:r>
          </w:p>
          <w:p w:rsidR="000F21D7" w:rsidRPr="00D76402" w:rsidRDefault="000F21D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C227CA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1. Рефлексия учебной деятельности на уроке.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2. Уметь проверить результат работы.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3. Само</w:t>
            </w:r>
            <w:r w:rsidR="000F21D7" w:rsidRPr="00D76402">
              <w:rPr>
                <w:rFonts w:ascii="Times New Roman" w:hAnsi="Times New Roman" w:cs="Times New Roman"/>
                <w:sz w:val="24"/>
                <w:szCs w:val="24"/>
              </w:rPr>
              <w:t>оценка собственной деятельности и деятельности одноклассников.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4. Почувствовать себя успешным.</w:t>
            </w:r>
          </w:p>
        </w:tc>
        <w:tc>
          <w:tcPr>
            <w:tcW w:w="5552" w:type="dxa"/>
          </w:tcPr>
          <w:p w:rsidR="00C227CA" w:rsidRPr="00D76402" w:rsidRDefault="00CE53C7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Подведем итог.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Какую цель мы ставили перед собой?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На каком этапе урока вы испытали трудность?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Над чем нужно еще поработать?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- Кто считает, что научился решать задачи нового вида?</w:t>
            </w:r>
          </w:p>
          <w:p w:rsidR="00CE53C7" w:rsidRPr="00D76402" w:rsidRDefault="000F21D7" w:rsidP="000F21D7">
            <w:pPr>
              <w:pStyle w:val="a5"/>
            </w:pPr>
            <w:r w:rsidRPr="00D76402">
              <w:t>- Где и когда пригодятся в жизни знания, полученные на уроке? –</w:t>
            </w:r>
          </w:p>
          <w:p w:rsidR="007E50D0" w:rsidRPr="00D76402" w:rsidRDefault="007E50D0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Выставление отметок.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Спасибо за работу.</w:t>
            </w:r>
          </w:p>
        </w:tc>
        <w:tc>
          <w:tcPr>
            <w:tcW w:w="2912" w:type="dxa"/>
          </w:tcPr>
          <w:p w:rsidR="00C227CA" w:rsidRPr="00D76402" w:rsidRDefault="00C227CA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Ученики делают анализ своей деятельности на уроке, опираясь на таблицу самооценки.</w:t>
            </w:r>
          </w:p>
          <w:p w:rsidR="00CE53C7" w:rsidRPr="00D76402" w:rsidRDefault="00CE53C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Выбирают фигурку человечка нужного цвета и заселяют виртуальный город на доске.</w:t>
            </w:r>
          </w:p>
          <w:p w:rsidR="000F21D7" w:rsidRPr="00D76402" w:rsidRDefault="000F21D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1D7" w:rsidRPr="00D76402" w:rsidRDefault="000F21D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D7" w:rsidRPr="00D76402" w:rsidTr="00262DD7">
        <w:tc>
          <w:tcPr>
            <w:tcW w:w="14786" w:type="dxa"/>
            <w:gridSpan w:val="4"/>
          </w:tcPr>
          <w:p w:rsidR="000F21D7" w:rsidRPr="00D76402" w:rsidRDefault="000F21D7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D76402">
              <w:rPr>
                <w:rFonts w:ascii="Times New Roman" w:hAnsi="Times New Roman" w:cs="Times New Roman"/>
                <w:b/>
                <w:sz w:val="24"/>
                <w:szCs w:val="24"/>
              </w:rPr>
              <w:t>. Домашнее задание.</w:t>
            </w:r>
          </w:p>
        </w:tc>
      </w:tr>
      <w:tr w:rsidR="000F21D7" w:rsidRPr="00D76402" w:rsidTr="005E7E89">
        <w:tc>
          <w:tcPr>
            <w:tcW w:w="2943" w:type="dxa"/>
          </w:tcPr>
          <w:p w:rsidR="00EF7965" w:rsidRPr="00D76402" w:rsidRDefault="00EF7965" w:rsidP="00EF7965">
            <w:pPr>
              <w:pStyle w:val="a5"/>
            </w:pPr>
            <w:r w:rsidRPr="00D76402">
              <w:t>Ориентироваться в своей системе знаний и осознавать необходимость нового знания.</w:t>
            </w:r>
          </w:p>
          <w:p w:rsidR="000F21D7" w:rsidRPr="00D76402" w:rsidRDefault="000F21D7" w:rsidP="007D24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79" w:type="dxa"/>
          </w:tcPr>
          <w:p w:rsidR="00EF7965" w:rsidRPr="00D76402" w:rsidRDefault="00EF7965" w:rsidP="00EF7965">
            <w:pPr>
              <w:pStyle w:val="a5"/>
            </w:pPr>
            <w:r w:rsidRPr="00D76402">
              <w:t xml:space="preserve">- Обеспечение понимания цели, содержания и способов выполнения домашнего задания. </w:t>
            </w:r>
          </w:p>
          <w:p w:rsidR="000F21D7" w:rsidRPr="00D76402" w:rsidRDefault="000F21D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2" w:type="dxa"/>
          </w:tcPr>
          <w:p w:rsidR="000F21D7" w:rsidRPr="00D76402" w:rsidRDefault="000F21D7" w:rsidP="007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402">
              <w:rPr>
                <w:rFonts w:ascii="Times New Roman" w:hAnsi="Times New Roman" w:cs="Times New Roman"/>
                <w:sz w:val="24"/>
                <w:szCs w:val="24"/>
              </w:rPr>
              <w:t>Составить задачу на кратное сравнение для классного сборника задач.</w:t>
            </w:r>
          </w:p>
        </w:tc>
        <w:tc>
          <w:tcPr>
            <w:tcW w:w="2912" w:type="dxa"/>
          </w:tcPr>
          <w:p w:rsidR="000F21D7" w:rsidRPr="00D76402" w:rsidRDefault="000F21D7" w:rsidP="007D2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27CA" w:rsidRPr="007D240A" w:rsidRDefault="00C227CA" w:rsidP="007D240A">
      <w:pPr>
        <w:rPr>
          <w:rFonts w:ascii="Times New Roman" w:hAnsi="Times New Roman" w:cs="Times New Roman"/>
          <w:b/>
          <w:sz w:val="24"/>
          <w:szCs w:val="24"/>
        </w:rPr>
      </w:pPr>
    </w:p>
    <w:sectPr w:rsidR="00C227CA" w:rsidRPr="007D240A" w:rsidSect="00D76402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F5313"/>
    <w:multiLevelType w:val="hybridMultilevel"/>
    <w:tmpl w:val="F1609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520A4"/>
    <w:multiLevelType w:val="hybridMultilevel"/>
    <w:tmpl w:val="5336A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B791D"/>
    <w:multiLevelType w:val="hybridMultilevel"/>
    <w:tmpl w:val="400A1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202"/>
    <w:rsid w:val="00017532"/>
    <w:rsid w:val="00053EF5"/>
    <w:rsid w:val="00092DAB"/>
    <w:rsid w:val="000C4D91"/>
    <w:rsid w:val="000F21D7"/>
    <w:rsid w:val="00191D6F"/>
    <w:rsid w:val="001F720E"/>
    <w:rsid w:val="00360EBB"/>
    <w:rsid w:val="003D1B01"/>
    <w:rsid w:val="004231E7"/>
    <w:rsid w:val="004576D5"/>
    <w:rsid w:val="005435B5"/>
    <w:rsid w:val="0056164C"/>
    <w:rsid w:val="005E7E89"/>
    <w:rsid w:val="005F33FE"/>
    <w:rsid w:val="006671DF"/>
    <w:rsid w:val="00692E93"/>
    <w:rsid w:val="00714631"/>
    <w:rsid w:val="00746C74"/>
    <w:rsid w:val="007A0E4E"/>
    <w:rsid w:val="007C6DE6"/>
    <w:rsid w:val="007D240A"/>
    <w:rsid w:val="007E50D0"/>
    <w:rsid w:val="00905565"/>
    <w:rsid w:val="009B1B3C"/>
    <w:rsid w:val="00A254D6"/>
    <w:rsid w:val="00A5265B"/>
    <w:rsid w:val="00A620D8"/>
    <w:rsid w:val="00BD5202"/>
    <w:rsid w:val="00C227CA"/>
    <w:rsid w:val="00C94377"/>
    <w:rsid w:val="00CE53C7"/>
    <w:rsid w:val="00D4057E"/>
    <w:rsid w:val="00D76402"/>
    <w:rsid w:val="00E30537"/>
    <w:rsid w:val="00EF7965"/>
    <w:rsid w:val="00F12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27CA"/>
    <w:pPr>
      <w:ind w:left="720"/>
      <w:contextualSpacing/>
    </w:pPr>
  </w:style>
  <w:style w:type="paragraph" w:styleId="a5">
    <w:name w:val="Normal (Web)"/>
    <w:basedOn w:val="a"/>
    <w:uiPriority w:val="99"/>
    <w:rsid w:val="00C2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27CA"/>
  </w:style>
  <w:style w:type="character" w:styleId="a6">
    <w:name w:val="Strong"/>
    <w:basedOn w:val="a0"/>
    <w:uiPriority w:val="22"/>
    <w:qFormat/>
    <w:rsid w:val="005435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A1CAC-3283-435C-B2FF-80F6816F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Анна Андреевна</cp:lastModifiedBy>
  <cp:revision>11</cp:revision>
  <cp:lastPrinted>2015-11-12T11:51:00Z</cp:lastPrinted>
  <dcterms:created xsi:type="dcterms:W3CDTF">2015-11-02T18:59:00Z</dcterms:created>
  <dcterms:modified xsi:type="dcterms:W3CDTF">2015-11-23T10:47:00Z</dcterms:modified>
</cp:coreProperties>
</file>